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D69" w:rsidRPr="00C8796F" w:rsidRDefault="00B21643" w:rsidP="00C8796F">
      <w:pPr>
        <w:jc w:val="center"/>
        <w:rPr>
          <w:rFonts w:ascii="Arial" w:hAnsi="Arial" w:cs="Arial"/>
          <w:b/>
          <w:sz w:val="24"/>
          <w:szCs w:val="24"/>
        </w:rPr>
      </w:pPr>
      <w:r w:rsidRPr="00C8796F">
        <w:rPr>
          <w:rFonts w:ascii="Arial" w:hAnsi="Arial" w:cs="Arial"/>
          <w:b/>
          <w:sz w:val="24"/>
          <w:szCs w:val="24"/>
        </w:rPr>
        <w:t>KÖSEMUSUL, AMERİKA’DA OTOMOTİV SEKTÖRÜNÜ İNCELEYECEK</w:t>
      </w:r>
    </w:p>
    <w:p w:rsidR="00E67748" w:rsidRDefault="00BA6B7E" w:rsidP="00C8796F">
      <w:pPr>
        <w:jc w:val="both"/>
        <w:rPr>
          <w:rFonts w:ascii="Arial" w:hAnsi="Arial" w:cs="Arial"/>
          <w:sz w:val="24"/>
          <w:szCs w:val="24"/>
        </w:rPr>
      </w:pPr>
      <w:r w:rsidRPr="00C8796F">
        <w:rPr>
          <w:rFonts w:ascii="Arial" w:hAnsi="Arial" w:cs="Arial"/>
          <w:sz w:val="24"/>
          <w:szCs w:val="24"/>
        </w:rPr>
        <w:t>SATSO Yönetim Kurulu Başkanı Mahmut Kösemusul</w:t>
      </w:r>
      <w:r w:rsidR="00F613A6" w:rsidRPr="00C8796F">
        <w:rPr>
          <w:rFonts w:ascii="Arial" w:hAnsi="Arial" w:cs="Arial"/>
          <w:sz w:val="24"/>
          <w:szCs w:val="24"/>
        </w:rPr>
        <w:t>,</w:t>
      </w:r>
      <w:r w:rsidR="00E67748">
        <w:rPr>
          <w:rFonts w:ascii="Arial" w:hAnsi="Arial" w:cs="Arial"/>
          <w:sz w:val="24"/>
          <w:szCs w:val="24"/>
        </w:rPr>
        <w:t xml:space="preserve"> </w:t>
      </w:r>
      <w:r w:rsidRPr="00C8796F">
        <w:rPr>
          <w:rFonts w:ascii="Arial" w:hAnsi="Arial" w:cs="Arial"/>
          <w:sz w:val="24"/>
          <w:szCs w:val="24"/>
        </w:rPr>
        <w:t xml:space="preserve">Doğu Marmara Kalkınma Ajansı programıyla bölge ticaret odaları başkanlarıyla birlikte Amerika’ya gitti. </w:t>
      </w:r>
    </w:p>
    <w:p w:rsidR="00BC6D69" w:rsidRPr="00C8796F" w:rsidRDefault="00BA6B7E" w:rsidP="00C8796F">
      <w:pPr>
        <w:jc w:val="both"/>
        <w:rPr>
          <w:rFonts w:ascii="Arial" w:hAnsi="Arial" w:cs="Arial"/>
          <w:sz w:val="24"/>
          <w:szCs w:val="24"/>
        </w:rPr>
      </w:pPr>
      <w:r w:rsidRPr="00C8796F">
        <w:rPr>
          <w:rFonts w:ascii="Arial" w:hAnsi="Arial" w:cs="Arial"/>
          <w:sz w:val="24"/>
          <w:szCs w:val="24"/>
        </w:rPr>
        <w:t>13-18 Temmuz, 2012 tarihlerini kapsayan gezide Amerika’nın otomotiv üssü Detroit gezilecek, Michigan Economic Development Corporation da bilgi alınacak, Chicago’ya da geçilerek in</w:t>
      </w:r>
      <w:r w:rsidR="00F613A6" w:rsidRPr="00C8796F">
        <w:rPr>
          <w:rFonts w:ascii="Arial" w:hAnsi="Arial" w:cs="Arial"/>
          <w:sz w:val="24"/>
          <w:szCs w:val="24"/>
        </w:rPr>
        <w:t xml:space="preserve">celemeler tamamlanacak. İnceleme ziyareti </w:t>
      </w:r>
      <w:r w:rsidR="00ED678D" w:rsidRPr="00C8796F">
        <w:rPr>
          <w:rFonts w:ascii="Arial" w:hAnsi="Arial" w:cs="Arial"/>
          <w:sz w:val="24"/>
          <w:szCs w:val="24"/>
        </w:rPr>
        <w:t>ile ilgili</w:t>
      </w:r>
      <w:r w:rsidRPr="00C8796F">
        <w:rPr>
          <w:rFonts w:ascii="Arial" w:hAnsi="Arial" w:cs="Arial"/>
          <w:sz w:val="24"/>
          <w:szCs w:val="24"/>
        </w:rPr>
        <w:t xml:space="preserve"> bilgi veren SATSO</w:t>
      </w:r>
      <w:r w:rsidR="00ED678D">
        <w:rPr>
          <w:rFonts w:ascii="Arial" w:hAnsi="Arial" w:cs="Arial"/>
          <w:sz w:val="24"/>
          <w:szCs w:val="24"/>
        </w:rPr>
        <w:t xml:space="preserve"> Yönetim Kurulu</w:t>
      </w:r>
      <w:r w:rsidRPr="00C8796F">
        <w:rPr>
          <w:rFonts w:ascii="Arial" w:hAnsi="Arial" w:cs="Arial"/>
          <w:sz w:val="24"/>
          <w:szCs w:val="24"/>
        </w:rPr>
        <w:t xml:space="preserve"> Başkanı Mahmut Kösemusu</w:t>
      </w:r>
      <w:r w:rsidR="00E67748">
        <w:rPr>
          <w:rFonts w:ascii="Arial" w:hAnsi="Arial" w:cs="Arial"/>
          <w:sz w:val="24"/>
          <w:szCs w:val="24"/>
        </w:rPr>
        <w:t>l; “</w:t>
      </w:r>
      <w:r w:rsidR="00B21643" w:rsidRPr="00C8796F">
        <w:rPr>
          <w:rFonts w:ascii="Arial" w:hAnsi="Arial" w:cs="Arial"/>
          <w:sz w:val="24"/>
          <w:szCs w:val="24"/>
        </w:rPr>
        <w:t xml:space="preserve">Bulunduğu bölgeyle birlikte kalkınan ve tıpkı komşuları gibi otomotiv sektöründe söz sahibi olan Sakarya'nın otomotiv eksenli potansiyellerini harekete geçirmek ve dünya çapında bir şehir-sektör birlikteliğini planlamak için adım atıyoruz. </w:t>
      </w:r>
      <w:r w:rsidRPr="00C8796F">
        <w:rPr>
          <w:rFonts w:ascii="Arial" w:hAnsi="Arial" w:cs="Arial"/>
          <w:sz w:val="24"/>
          <w:szCs w:val="24"/>
        </w:rPr>
        <w:t xml:space="preserve"> Sakarya Ticaret ve Sanayi Odası olarak Doğu Marmara Kalkınma Ajansı işbirliğiyle Sakarya Valiliği ve Büyükşehir Belediyesi ve sivil toplum kuruluşlarımızın desteği ile yola çıktık. Biz Sakarya için dev bir otomotiv üssü vizyonu çiziyoruz. Enerjimizin ve zihnimizin asıl hedefi dünya otomotiv devlerini Sakarya’nın avantajlarıyla uzun soluklu olarak tanıştırmak.</w:t>
      </w:r>
      <w:r w:rsidR="00F613A6" w:rsidRPr="00C8796F">
        <w:rPr>
          <w:rFonts w:ascii="Arial" w:hAnsi="Arial" w:cs="Arial"/>
          <w:sz w:val="24"/>
          <w:szCs w:val="24"/>
        </w:rPr>
        <w:t>.</w:t>
      </w:r>
      <w:r w:rsidRPr="00C8796F">
        <w:rPr>
          <w:rFonts w:ascii="Arial" w:hAnsi="Arial" w:cs="Arial"/>
          <w:sz w:val="24"/>
          <w:szCs w:val="24"/>
        </w:rPr>
        <w:t xml:space="preserve"> Hükümetimizin 2023 vizyonunda da sektörün büyümesi öngörülüyor. Yeni teşvik kanunu da bu yatırımları destekleyecek. Bu anlamda Sakarya’nın konuda önemli merkez olabilmesi için raporu hazırlanan önemli bir çalıştay düzenledik. Sakarya vites yükseltiyor. Otomotiv üssü Sakarya için daha neleri yapmamız gerek veya yapmamamız gerek</w:t>
      </w:r>
      <w:r w:rsidR="00F613A6" w:rsidRPr="00C8796F">
        <w:rPr>
          <w:rFonts w:ascii="Arial" w:hAnsi="Arial" w:cs="Arial"/>
          <w:sz w:val="24"/>
          <w:szCs w:val="24"/>
        </w:rPr>
        <w:t xml:space="preserve"> Amerika’ya gidip inceleyeceğiz</w:t>
      </w:r>
      <w:r w:rsidRPr="00C8796F">
        <w:rPr>
          <w:rFonts w:ascii="Arial" w:hAnsi="Arial" w:cs="Arial"/>
          <w:sz w:val="24"/>
          <w:szCs w:val="24"/>
        </w:rPr>
        <w:t>. Bizim görevimiz şehrin dinamiklerini bu yönde bilgilendirmek. Yol haritasına yardımcı olmak.</w:t>
      </w:r>
      <w:r w:rsidR="00B21643" w:rsidRPr="00C8796F">
        <w:rPr>
          <w:rFonts w:ascii="Arial" w:hAnsi="Arial" w:cs="Arial"/>
          <w:sz w:val="24"/>
          <w:szCs w:val="24"/>
        </w:rPr>
        <w:t>’’dedi.</w:t>
      </w:r>
      <w:r w:rsidR="00E67748">
        <w:rPr>
          <w:rFonts w:ascii="Arial" w:hAnsi="Arial" w:cs="Arial"/>
          <w:sz w:val="24"/>
          <w:szCs w:val="24"/>
        </w:rPr>
        <w:t xml:space="preserve"> </w:t>
      </w:r>
      <w:r w:rsidR="00B21643" w:rsidRPr="00C8796F">
        <w:rPr>
          <w:rFonts w:ascii="Arial" w:hAnsi="Arial" w:cs="Arial"/>
          <w:sz w:val="24"/>
          <w:szCs w:val="24"/>
        </w:rPr>
        <w:t xml:space="preserve">Geziye; </w:t>
      </w:r>
      <w:r w:rsidR="00BC6D69" w:rsidRPr="00C8796F">
        <w:rPr>
          <w:rFonts w:ascii="Arial" w:hAnsi="Arial" w:cs="Arial"/>
          <w:sz w:val="24"/>
          <w:szCs w:val="24"/>
        </w:rPr>
        <w:t>Bolu Valisi</w:t>
      </w:r>
      <w:r w:rsidR="00E67748">
        <w:rPr>
          <w:rFonts w:ascii="Arial" w:hAnsi="Arial" w:cs="Arial"/>
          <w:sz w:val="24"/>
          <w:szCs w:val="24"/>
        </w:rPr>
        <w:t xml:space="preserve"> </w:t>
      </w:r>
      <w:r w:rsidR="00F613A6" w:rsidRPr="00C8796F">
        <w:rPr>
          <w:rFonts w:ascii="Arial" w:hAnsi="Arial" w:cs="Arial"/>
          <w:sz w:val="24"/>
          <w:szCs w:val="24"/>
        </w:rPr>
        <w:t xml:space="preserve">İbrahim Özçimen, </w:t>
      </w:r>
      <w:r w:rsidR="00BC6D69" w:rsidRPr="00C8796F">
        <w:rPr>
          <w:rFonts w:ascii="Arial" w:hAnsi="Arial" w:cs="Arial"/>
          <w:sz w:val="24"/>
          <w:szCs w:val="24"/>
        </w:rPr>
        <w:t>Düzce il Genel Meclisi B</w:t>
      </w:r>
      <w:r w:rsidR="00E67748">
        <w:rPr>
          <w:rFonts w:ascii="Arial" w:hAnsi="Arial" w:cs="Arial"/>
          <w:sz w:val="24"/>
          <w:szCs w:val="24"/>
        </w:rPr>
        <w:t>aş</w:t>
      </w:r>
      <w:r w:rsidR="00BC6D69" w:rsidRPr="00C8796F">
        <w:rPr>
          <w:rFonts w:ascii="Arial" w:hAnsi="Arial" w:cs="Arial"/>
          <w:sz w:val="24"/>
          <w:szCs w:val="24"/>
        </w:rPr>
        <w:t>k</w:t>
      </w:r>
      <w:r w:rsidR="00E67748">
        <w:rPr>
          <w:rFonts w:ascii="Arial" w:hAnsi="Arial" w:cs="Arial"/>
          <w:sz w:val="24"/>
          <w:szCs w:val="24"/>
        </w:rPr>
        <w:t xml:space="preserve">anı </w:t>
      </w:r>
      <w:r w:rsidR="00F613A6" w:rsidRPr="00C8796F">
        <w:rPr>
          <w:rFonts w:ascii="Arial" w:hAnsi="Arial" w:cs="Arial"/>
          <w:sz w:val="24"/>
          <w:szCs w:val="24"/>
        </w:rPr>
        <w:t xml:space="preserve">Muzaffer Bülbül, </w:t>
      </w:r>
      <w:bookmarkStart w:id="0" w:name="_GoBack"/>
      <w:bookmarkEnd w:id="0"/>
      <w:r w:rsidR="00BC6D69" w:rsidRPr="00C8796F">
        <w:rPr>
          <w:rFonts w:ascii="Arial" w:hAnsi="Arial" w:cs="Arial"/>
          <w:sz w:val="24"/>
          <w:szCs w:val="24"/>
        </w:rPr>
        <w:t>Bolu Ticaret ve Sanayi Odası Başkanı</w:t>
      </w:r>
      <w:r w:rsidR="00E67748">
        <w:rPr>
          <w:rFonts w:ascii="Arial" w:hAnsi="Arial" w:cs="Arial"/>
          <w:sz w:val="24"/>
          <w:szCs w:val="24"/>
        </w:rPr>
        <w:t xml:space="preserve"> Emin Semercioğlu</w:t>
      </w:r>
      <w:r w:rsidR="00F613A6" w:rsidRPr="00C8796F">
        <w:rPr>
          <w:rFonts w:ascii="Arial" w:hAnsi="Arial" w:cs="Arial"/>
          <w:sz w:val="24"/>
          <w:szCs w:val="24"/>
        </w:rPr>
        <w:t>,</w:t>
      </w:r>
      <w:r w:rsidR="00ED678D">
        <w:rPr>
          <w:rFonts w:ascii="Arial" w:hAnsi="Arial" w:cs="Arial"/>
          <w:sz w:val="24"/>
          <w:szCs w:val="24"/>
        </w:rPr>
        <w:t xml:space="preserve"> </w:t>
      </w:r>
      <w:r w:rsidR="00F613A6" w:rsidRPr="00C8796F">
        <w:rPr>
          <w:rFonts w:ascii="Arial" w:hAnsi="Arial" w:cs="Arial"/>
          <w:sz w:val="24"/>
          <w:szCs w:val="24"/>
        </w:rPr>
        <w:t>Düzce Valisi Vasip</w:t>
      </w:r>
      <w:r w:rsidR="00E67748">
        <w:rPr>
          <w:rFonts w:ascii="Arial" w:hAnsi="Arial" w:cs="Arial"/>
          <w:sz w:val="24"/>
          <w:szCs w:val="24"/>
        </w:rPr>
        <w:t xml:space="preserve"> Şahin</w:t>
      </w:r>
      <w:r w:rsidR="00F613A6" w:rsidRPr="00C8796F">
        <w:rPr>
          <w:rFonts w:ascii="Arial" w:hAnsi="Arial" w:cs="Arial"/>
          <w:sz w:val="24"/>
          <w:szCs w:val="24"/>
        </w:rPr>
        <w:t>,</w:t>
      </w:r>
      <w:r w:rsidR="00E67748">
        <w:rPr>
          <w:rFonts w:ascii="Arial" w:hAnsi="Arial" w:cs="Arial"/>
          <w:sz w:val="24"/>
          <w:szCs w:val="24"/>
        </w:rPr>
        <w:t xml:space="preserve"> </w:t>
      </w:r>
      <w:r w:rsidR="00BC6D69" w:rsidRPr="00C8796F">
        <w:rPr>
          <w:rFonts w:ascii="Arial" w:hAnsi="Arial" w:cs="Arial"/>
          <w:sz w:val="24"/>
          <w:szCs w:val="24"/>
        </w:rPr>
        <w:t>Düzce Ticaret ve Sanayi Odası Başkanı</w:t>
      </w:r>
      <w:r w:rsidR="00F613A6" w:rsidRPr="00C8796F">
        <w:rPr>
          <w:rFonts w:ascii="Arial" w:hAnsi="Arial" w:cs="Arial"/>
          <w:sz w:val="24"/>
          <w:szCs w:val="24"/>
        </w:rPr>
        <w:t xml:space="preserve">Metin Büyük de  </w:t>
      </w:r>
      <w:r w:rsidR="00B21643" w:rsidRPr="00C8796F">
        <w:rPr>
          <w:rFonts w:ascii="Arial" w:hAnsi="Arial" w:cs="Arial"/>
          <w:sz w:val="24"/>
          <w:szCs w:val="24"/>
        </w:rPr>
        <w:t>katılacaklar.</w:t>
      </w:r>
    </w:p>
    <w:p w:rsidR="00BC6D69" w:rsidRPr="00C8796F" w:rsidRDefault="00BC6D69" w:rsidP="00C8796F">
      <w:pPr>
        <w:jc w:val="both"/>
        <w:rPr>
          <w:rFonts w:ascii="Arial" w:hAnsi="Arial" w:cs="Arial"/>
          <w:sz w:val="24"/>
          <w:szCs w:val="24"/>
        </w:rPr>
      </w:pPr>
      <w:r w:rsidRPr="00C8796F">
        <w:rPr>
          <w:rFonts w:ascii="Arial" w:hAnsi="Arial" w:cs="Arial"/>
          <w:sz w:val="24"/>
          <w:szCs w:val="24"/>
        </w:rPr>
        <w:tab/>
      </w:r>
    </w:p>
    <w:p w:rsidR="00BC6D69" w:rsidRPr="00C8796F" w:rsidRDefault="00BC6D69" w:rsidP="00C8796F">
      <w:pPr>
        <w:jc w:val="both"/>
        <w:rPr>
          <w:rFonts w:ascii="Arial" w:hAnsi="Arial" w:cs="Arial"/>
          <w:sz w:val="24"/>
          <w:szCs w:val="24"/>
        </w:rPr>
      </w:pPr>
    </w:p>
    <w:p w:rsidR="00BC6D69" w:rsidRPr="00C8796F" w:rsidRDefault="00BC6D69" w:rsidP="00C8796F">
      <w:pPr>
        <w:jc w:val="both"/>
        <w:rPr>
          <w:rFonts w:ascii="Arial" w:hAnsi="Arial" w:cs="Arial"/>
          <w:sz w:val="24"/>
          <w:szCs w:val="24"/>
        </w:rPr>
      </w:pPr>
    </w:p>
    <w:p w:rsidR="00BC6D69" w:rsidRPr="00C8796F" w:rsidRDefault="00BC6D69" w:rsidP="00C8796F">
      <w:pPr>
        <w:jc w:val="both"/>
        <w:rPr>
          <w:rFonts w:ascii="Arial" w:hAnsi="Arial" w:cs="Arial"/>
          <w:sz w:val="24"/>
          <w:szCs w:val="24"/>
        </w:rPr>
      </w:pPr>
    </w:p>
    <w:p w:rsidR="00BC6D69" w:rsidRPr="00C8796F" w:rsidRDefault="00BC6D69" w:rsidP="00C8796F">
      <w:pPr>
        <w:jc w:val="both"/>
        <w:rPr>
          <w:rFonts w:ascii="Arial" w:hAnsi="Arial" w:cs="Arial"/>
          <w:sz w:val="24"/>
          <w:szCs w:val="24"/>
        </w:rPr>
      </w:pPr>
    </w:p>
    <w:p w:rsidR="00636FE9" w:rsidRPr="00C8796F" w:rsidRDefault="00636FE9" w:rsidP="00C8796F">
      <w:pPr>
        <w:jc w:val="both"/>
        <w:rPr>
          <w:rFonts w:ascii="Arial" w:hAnsi="Arial" w:cs="Arial"/>
          <w:sz w:val="24"/>
          <w:szCs w:val="24"/>
        </w:rPr>
      </w:pPr>
    </w:p>
    <w:sectPr w:rsidR="00636FE9" w:rsidRPr="00C8796F" w:rsidSect="00F67C8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55B2C"/>
    <w:rsid w:val="00195343"/>
    <w:rsid w:val="00636FE9"/>
    <w:rsid w:val="00755B2C"/>
    <w:rsid w:val="009D555B"/>
    <w:rsid w:val="00B21643"/>
    <w:rsid w:val="00BA6B7E"/>
    <w:rsid w:val="00BC6D69"/>
    <w:rsid w:val="00C8796F"/>
    <w:rsid w:val="00E67748"/>
    <w:rsid w:val="00ED678D"/>
    <w:rsid w:val="00F613A6"/>
    <w:rsid w:val="00F67C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C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268</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HP</cp:lastModifiedBy>
  <cp:revision>5</cp:revision>
  <cp:lastPrinted>2012-07-12T12:01:00Z</cp:lastPrinted>
  <dcterms:created xsi:type="dcterms:W3CDTF">2012-07-16T09:31:00Z</dcterms:created>
  <dcterms:modified xsi:type="dcterms:W3CDTF">2012-07-16T10:55:00Z</dcterms:modified>
</cp:coreProperties>
</file>